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02C" w:rsidRPr="00825E20" w:rsidRDefault="0078602C" w:rsidP="001926DD">
      <w:r w:rsidRPr="00825E20">
        <w:rPr>
          <w:sz w:val="28"/>
          <w:szCs w:val="28"/>
        </w:rPr>
        <w:t xml:space="preserve">                                                               </w:t>
      </w:r>
      <w:r w:rsidR="00680142" w:rsidRPr="00825E20">
        <w:rPr>
          <w:sz w:val="28"/>
          <w:szCs w:val="28"/>
        </w:rPr>
        <w:t xml:space="preserve">                           </w:t>
      </w:r>
      <w:r w:rsidR="001926DD">
        <w:rPr>
          <w:sz w:val="28"/>
          <w:szCs w:val="28"/>
        </w:rPr>
        <w:t xml:space="preserve">               </w:t>
      </w:r>
      <w:r w:rsidR="00680142" w:rsidRPr="00825E20">
        <w:rPr>
          <w:sz w:val="28"/>
          <w:szCs w:val="28"/>
        </w:rPr>
        <w:t xml:space="preserve"> ПРОЄ</w:t>
      </w:r>
      <w:r w:rsidRPr="00825E20">
        <w:rPr>
          <w:sz w:val="28"/>
          <w:szCs w:val="28"/>
        </w:rPr>
        <w:t>КТ №</w:t>
      </w:r>
      <w:r w:rsidR="001A6726">
        <w:rPr>
          <w:sz w:val="28"/>
          <w:szCs w:val="28"/>
        </w:rPr>
        <w:t xml:space="preserve"> </w:t>
      </w:r>
      <w:r w:rsidR="003B4ECA">
        <w:rPr>
          <w:sz w:val="28"/>
          <w:szCs w:val="28"/>
        </w:rPr>
        <w:t>5</w:t>
      </w:r>
      <w:bookmarkStart w:id="0" w:name="_GoBack"/>
      <w:bookmarkEnd w:id="0"/>
    </w:p>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7" o:title="" grayscale="t" bilevel="t"/>
          </v:shape>
          <o:OLEObject Type="Embed" ProgID="Word.Picture.8" ShapeID="_x0000_i1025" DrawAspect="Content" ObjectID="_1671989317" r:id="rId8"/>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00B335B0">
        <w:rPr>
          <w:rStyle w:val="a7"/>
          <w:sz w:val="28"/>
          <w:szCs w:val="28"/>
          <w:bdr w:val="none" w:sz="0" w:space="0" w:color="auto" w:frame="1"/>
          <w:shd w:val="clear" w:color="auto" w:fill="FFFFFF"/>
        </w:rPr>
        <w:t>четверта</w:t>
      </w:r>
      <w:r w:rsidR="00680142" w:rsidRPr="00825E20">
        <w:rPr>
          <w:rStyle w:val="a7"/>
          <w:sz w:val="28"/>
          <w:szCs w:val="28"/>
          <w:bdr w:val="none" w:sz="0" w:space="0" w:color="auto" w:frame="1"/>
          <w:shd w:val="clear" w:color="auto" w:fill="FFFFFF"/>
        </w:rPr>
        <w:t xml:space="preserve"> позачергова</w:t>
      </w:r>
      <w:r w:rsidRPr="00825E20">
        <w:rPr>
          <w:b/>
          <w:bCs/>
          <w:sz w:val="28"/>
          <w:szCs w:val="28"/>
        </w:rPr>
        <w:t xml:space="preserve"> 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3E2B0B" w:rsidP="000C193B">
      <w:pPr>
        <w:rPr>
          <w:color w:val="000000"/>
          <w:sz w:val="28"/>
          <w:szCs w:val="28"/>
        </w:rPr>
      </w:pPr>
      <w:r>
        <w:rPr>
          <w:color w:val="000000"/>
          <w:sz w:val="28"/>
          <w:szCs w:val="28"/>
        </w:rPr>
        <w:t xml:space="preserve">    січ</w:t>
      </w:r>
      <w:r w:rsidR="00680142" w:rsidRPr="00825E20">
        <w:rPr>
          <w:color w:val="000000"/>
          <w:sz w:val="28"/>
          <w:szCs w:val="28"/>
        </w:rPr>
        <w:t>ня</w:t>
      </w:r>
      <w:r>
        <w:rPr>
          <w:color w:val="000000"/>
          <w:sz w:val="28"/>
          <w:szCs w:val="28"/>
        </w:rPr>
        <w:t xml:space="preserve"> 2021</w:t>
      </w:r>
      <w:r w:rsidR="0078602C" w:rsidRPr="00825E20">
        <w:rPr>
          <w:color w:val="000000"/>
          <w:sz w:val="28"/>
          <w:szCs w:val="28"/>
        </w:rPr>
        <w:t xml:space="preserve"> року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  </w:t>
      </w:r>
    </w:p>
    <w:p w:rsidR="0078602C" w:rsidRPr="00825E20" w:rsidRDefault="0078602C" w:rsidP="000C193B">
      <w:pPr>
        <w:jc w:val="center"/>
        <w:rPr>
          <w:color w:val="000000"/>
          <w:sz w:val="28"/>
          <w:szCs w:val="28"/>
        </w:rPr>
      </w:pPr>
    </w:p>
    <w:p w:rsidR="00771DCD" w:rsidRDefault="00BA418C" w:rsidP="00253697">
      <w:pPr>
        <w:widowControl w:val="0"/>
        <w:autoSpaceDE w:val="0"/>
        <w:ind w:right="4855"/>
        <w:rPr>
          <w:sz w:val="28"/>
          <w:szCs w:val="28"/>
        </w:rPr>
      </w:pPr>
      <w:r w:rsidRPr="00253697">
        <w:rPr>
          <w:sz w:val="28"/>
          <w:szCs w:val="28"/>
        </w:rPr>
        <w:t>П</w:t>
      </w:r>
      <w:r w:rsidR="00044A8C" w:rsidRPr="00253697">
        <w:rPr>
          <w:sz w:val="28"/>
          <w:szCs w:val="28"/>
        </w:rPr>
        <w:t xml:space="preserve">ро передачу майна </w:t>
      </w:r>
    </w:p>
    <w:p w:rsidR="0078602C" w:rsidRPr="00253697" w:rsidRDefault="00044A8C" w:rsidP="00253697">
      <w:pPr>
        <w:widowControl w:val="0"/>
        <w:autoSpaceDE w:val="0"/>
        <w:ind w:right="4855"/>
        <w:rPr>
          <w:sz w:val="28"/>
          <w:szCs w:val="28"/>
        </w:rPr>
      </w:pPr>
      <w:r w:rsidRPr="00253697">
        <w:rPr>
          <w:sz w:val="28"/>
          <w:szCs w:val="28"/>
        </w:rPr>
        <w:t>в оперативне  управління</w:t>
      </w:r>
    </w:p>
    <w:p w:rsidR="0078602C" w:rsidRPr="00825E20" w:rsidRDefault="0078602C" w:rsidP="00883FA7">
      <w:pPr>
        <w:pStyle w:val="BodyText21"/>
        <w:suppressAutoHyphens/>
        <w:rPr>
          <w:rFonts w:eastAsia="Times New Roman"/>
        </w:rPr>
      </w:pPr>
    </w:p>
    <w:p w:rsidR="0078602C" w:rsidRPr="00825E20" w:rsidRDefault="0078602C" w:rsidP="00CA252B">
      <w:pPr>
        <w:ind w:firstLine="709"/>
        <w:jc w:val="both"/>
        <w:rPr>
          <w:sz w:val="28"/>
          <w:szCs w:val="28"/>
        </w:rPr>
      </w:pPr>
      <w:r w:rsidRPr="00825E20">
        <w:rPr>
          <w:sz w:val="28"/>
          <w:szCs w:val="28"/>
        </w:rPr>
        <w:t>З метою забезпечення</w:t>
      </w:r>
      <w:r w:rsidR="00584892" w:rsidRPr="00584892">
        <w:rPr>
          <w:color w:val="000000"/>
          <w:sz w:val="28"/>
          <w:szCs w:val="28"/>
        </w:rPr>
        <w:t xml:space="preserve"> </w:t>
      </w:r>
      <w:r w:rsidR="00584892">
        <w:rPr>
          <w:color w:val="000000"/>
          <w:sz w:val="28"/>
          <w:szCs w:val="28"/>
        </w:rPr>
        <w:t>ефективності використання комунального майна,</w:t>
      </w:r>
      <w:r w:rsidRPr="00825E20">
        <w:rPr>
          <w:sz w:val="28"/>
          <w:szCs w:val="28"/>
        </w:rPr>
        <w:t xml:space="preserve"> оптимізації надання соціальних послуг та комплексного підходу до розв'язання проблем жителів Новгород-Сіверської міської територіальної громади, ефективної організації діяльності у сфері соціального захисту населення та надання соціальних послуг відповідно до </w:t>
      </w:r>
      <w:r w:rsidRPr="00077C89">
        <w:rPr>
          <w:sz w:val="28"/>
          <w:szCs w:val="28"/>
        </w:rPr>
        <w:t>Закону України «Про соціальні послуги»,</w:t>
      </w:r>
      <w:r w:rsidR="00077C89">
        <w:rPr>
          <w:sz w:val="28"/>
          <w:szCs w:val="28"/>
        </w:rPr>
        <w:t xml:space="preserve"> враховуючи</w:t>
      </w:r>
      <w:r w:rsidRPr="00077C89">
        <w:rPr>
          <w:sz w:val="28"/>
          <w:szCs w:val="28"/>
        </w:rPr>
        <w:t xml:space="preserve"> </w:t>
      </w:r>
      <w:r w:rsidR="00077C89" w:rsidRPr="00077C89">
        <w:rPr>
          <w:sz w:val="28"/>
          <w:szCs w:val="28"/>
        </w:rPr>
        <w:t>рішення Новгород-Сіверської міської ради Чернігівської області від 24 грудня 2020 року №25 «</w:t>
      </w:r>
      <w:r w:rsidR="00077C89">
        <w:rPr>
          <w:sz w:val="28"/>
          <w:szCs w:val="28"/>
        </w:rPr>
        <w:t>Про</w:t>
      </w:r>
      <w:r w:rsidR="00077C89" w:rsidRPr="00077C89">
        <w:rPr>
          <w:sz w:val="28"/>
          <w:szCs w:val="28"/>
        </w:rPr>
        <w:t xml:space="preserve"> прийняття у комунальну власність Новгород-Сіверської міської територіальної громади зі спільної власності територіальних громад Новгород-Сіверського району установ, закладів, підприємств та їх майна»</w:t>
      </w:r>
      <w:r w:rsidR="00077C89">
        <w:rPr>
          <w:sz w:val="28"/>
          <w:szCs w:val="28"/>
        </w:rPr>
        <w:t xml:space="preserve">, </w:t>
      </w:r>
      <w:r w:rsidR="00584892" w:rsidRPr="00077C89">
        <w:rPr>
          <w:color w:val="000000"/>
          <w:sz w:val="28"/>
          <w:szCs w:val="28"/>
        </w:rPr>
        <w:t>статт</w:t>
      </w:r>
      <w:r w:rsidR="00584892">
        <w:rPr>
          <w:color w:val="000000"/>
          <w:sz w:val="28"/>
          <w:szCs w:val="28"/>
        </w:rPr>
        <w:t>і</w:t>
      </w:r>
      <w:r w:rsidR="00584892" w:rsidRPr="00077C89">
        <w:rPr>
          <w:color w:val="000000"/>
          <w:sz w:val="28"/>
          <w:szCs w:val="28"/>
        </w:rPr>
        <w:t xml:space="preserve"> 133,</w:t>
      </w:r>
      <w:r w:rsidR="00584892">
        <w:rPr>
          <w:color w:val="000000"/>
          <w:sz w:val="28"/>
          <w:szCs w:val="28"/>
        </w:rPr>
        <w:t xml:space="preserve"> </w:t>
      </w:r>
      <w:r w:rsidR="00584892" w:rsidRPr="00077C89">
        <w:rPr>
          <w:color w:val="000000"/>
          <w:sz w:val="28"/>
          <w:szCs w:val="28"/>
        </w:rPr>
        <w:t>137 Господарського кодексу України</w:t>
      </w:r>
      <w:r w:rsidR="00584892">
        <w:rPr>
          <w:color w:val="000000"/>
          <w:sz w:val="28"/>
          <w:szCs w:val="28"/>
        </w:rPr>
        <w:t xml:space="preserve">, </w:t>
      </w:r>
      <w:r w:rsidR="00B335B0" w:rsidRPr="00077C89">
        <w:rPr>
          <w:color w:val="000000"/>
          <w:sz w:val="28"/>
          <w:szCs w:val="28"/>
        </w:rPr>
        <w:t xml:space="preserve">керуючись </w:t>
      </w:r>
      <w:r w:rsidR="00044A8C" w:rsidRPr="00077C89">
        <w:rPr>
          <w:color w:val="000000"/>
          <w:sz w:val="28"/>
          <w:szCs w:val="28"/>
        </w:rPr>
        <w:t>статт</w:t>
      </w:r>
      <w:r w:rsidR="00B335B0" w:rsidRPr="00077C89">
        <w:rPr>
          <w:color w:val="000000"/>
          <w:sz w:val="28"/>
          <w:szCs w:val="28"/>
        </w:rPr>
        <w:t>ями 25,</w:t>
      </w:r>
      <w:r w:rsidR="00044A8C" w:rsidRPr="00077C89">
        <w:rPr>
          <w:color w:val="000000"/>
          <w:sz w:val="28"/>
          <w:szCs w:val="28"/>
        </w:rPr>
        <w:t xml:space="preserve"> 26, 29</w:t>
      </w:r>
      <w:r w:rsidR="00B335B0" w:rsidRPr="00077C89">
        <w:rPr>
          <w:color w:val="000000"/>
          <w:sz w:val="28"/>
          <w:szCs w:val="28"/>
        </w:rPr>
        <w:t>, 59</w:t>
      </w:r>
      <w:r w:rsidR="00077C89" w:rsidRPr="00077C89">
        <w:rPr>
          <w:color w:val="000000"/>
          <w:sz w:val="28"/>
          <w:szCs w:val="28"/>
        </w:rPr>
        <w:t>,</w:t>
      </w:r>
      <w:r w:rsidR="00044A8C" w:rsidRPr="00077C89">
        <w:rPr>
          <w:color w:val="000000"/>
          <w:sz w:val="28"/>
          <w:szCs w:val="28"/>
        </w:rPr>
        <w:t xml:space="preserve"> 60 Закону України</w:t>
      </w:r>
      <w:r w:rsidR="00044A8C" w:rsidRPr="00077C89">
        <w:rPr>
          <w:sz w:val="28"/>
          <w:szCs w:val="28"/>
        </w:rPr>
        <w:t xml:space="preserve"> «</w:t>
      </w:r>
      <w:r w:rsidR="00044A8C" w:rsidRPr="00077C89">
        <w:rPr>
          <w:color w:val="000000"/>
          <w:sz w:val="28"/>
          <w:szCs w:val="28"/>
        </w:rPr>
        <w:t>Про місцеве самоврядування в Україні»</w:t>
      </w:r>
      <w:r w:rsidR="00584892">
        <w:rPr>
          <w:color w:val="000000"/>
          <w:sz w:val="28"/>
          <w:szCs w:val="28"/>
        </w:rPr>
        <w:t>,</w:t>
      </w:r>
      <w:r w:rsidRPr="00825E20">
        <w:rPr>
          <w:sz w:val="28"/>
          <w:szCs w:val="28"/>
        </w:rPr>
        <w:t xml:space="preserve"> міська рада ВИРІШИЛА:</w:t>
      </w:r>
    </w:p>
    <w:p w:rsidR="0078602C" w:rsidRPr="00825E20" w:rsidRDefault="0078602C" w:rsidP="008B2BE3">
      <w:pPr>
        <w:pStyle w:val="BodyText21"/>
        <w:suppressAutoHyphens/>
        <w:rPr>
          <w:color w:val="000000"/>
        </w:rPr>
      </w:pPr>
    </w:p>
    <w:p w:rsidR="00BA418C" w:rsidRPr="0081718E" w:rsidRDefault="00BA418C" w:rsidP="0081718E">
      <w:pPr>
        <w:shd w:val="clear" w:color="auto" w:fill="FFFFFF"/>
        <w:tabs>
          <w:tab w:val="left" w:pos="1134"/>
        </w:tabs>
        <w:ind w:firstLine="708"/>
        <w:jc w:val="both"/>
        <w:rPr>
          <w:color w:val="000000"/>
          <w:sz w:val="28"/>
          <w:szCs w:val="28"/>
        </w:rPr>
      </w:pPr>
      <w:r>
        <w:rPr>
          <w:sz w:val="28"/>
        </w:rPr>
        <w:t>1.</w:t>
      </w:r>
      <w:r w:rsidR="00584892">
        <w:rPr>
          <w:sz w:val="28"/>
        </w:rPr>
        <w:t xml:space="preserve"> </w:t>
      </w:r>
      <w:r w:rsidR="00584892">
        <w:rPr>
          <w:sz w:val="28"/>
        </w:rPr>
        <w:tab/>
      </w:r>
      <w:r w:rsidR="00044A8C">
        <w:rPr>
          <w:color w:val="000000"/>
          <w:sz w:val="28"/>
          <w:szCs w:val="28"/>
        </w:rPr>
        <w:t>Передати в оперативне управління Центр</w:t>
      </w:r>
      <w:r w:rsidR="00373BAD">
        <w:rPr>
          <w:color w:val="000000"/>
          <w:sz w:val="28"/>
          <w:szCs w:val="28"/>
        </w:rPr>
        <w:t>у</w:t>
      </w:r>
      <w:r w:rsidR="00044A8C">
        <w:rPr>
          <w:color w:val="000000"/>
          <w:sz w:val="28"/>
          <w:szCs w:val="28"/>
        </w:rPr>
        <w:t xml:space="preserve"> надання соціальних послуг Новгород-Сіверської міської ради </w:t>
      </w:r>
      <w:r w:rsidR="0081718E">
        <w:rPr>
          <w:color w:val="000000"/>
          <w:sz w:val="28"/>
          <w:szCs w:val="28"/>
        </w:rPr>
        <w:t xml:space="preserve">майно </w:t>
      </w:r>
      <w:r w:rsidR="00044A8C">
        <w:rPr>
          <w:color w:val="000000"/>
          <w:sz w:val="28"/>
          <w:szCs w:val="28"/>
        </w:rPr>
        <w:t>Новгород-Сіверсько</w:t>
      </w:r>
      <w:r w:rsidR="0081718E">
        <w:rPr>
          <w:color w:val="000000"/>
          <w:sz w:val="28"/>
          <w:szCs w:val="28"/>
        </w:rPr>
        <w:t>го</w:t>
      </w:r>
      <w:r w:rsidR="00044A8C">
        <w:rPr>
          <w:color w:val="000000"/>
          <w:sz w:val="28"/>
          <w:szCs w:val="28"/>
        </w:rPr>
        <w:t xml:space="preserve"> територіально</w:t>
      </w:r>
      <w:r w:rsidR="0081718E">
        <w:rPr>
          <w:color w:val="000000"/>
          <w:sz w:val="28"/>
          <w:szCs w:val="28"/>
        </w:rPr>
        <w:t>го</w:t>
      </w:r>
      <w:r w:rsidR="00044A8C">
        <w:rPr>
          <w:color w:val="000000"/>
          <w:sz w:val="28"/>
          <w:szCs w:val="28"/>
        </w:rPr>
        <w:t xml:space="preserve"> центру соціального обслуговування (надання соціальних п</w:t>
      </w:r>
      <w:r w:rsidR="00967E42">
        <w:rPr>
          <w:color w:val="000000"/>
          <w:sz w:val="28"/>
          <w:szCs w:val="28"/>
        </w:rPr>
        <w:t xml:space="preserve">ослуг) Новгород-Сіверської </w:t>
      </w:r>
      <w:r w:rsidR="0081718E">
        <w:rPr>
          <w:color w:val="000000"/>
          <w:sz w:val="28"/>
          <w:szCs w:val="28"/>
        </w:rPr>
        <w:t>міської</w:t>
      </w:r>
      <w:r w:rsidR="00044A8C">
        <w:rPr>
          <w:color w:val="000000"/>
          <w:sz w:val="28"/>
          <w:szCs w:val="28"/>
        </w:rPr>
        <w:t xml:space="preserve"> ради</w:t>
      </w:r>
      <w:r w:rsidR="000100CA">
        <w:rPr>
          <w:color w:val="000000"/>
          <w:sz w:val="28"/>
          <w:szCs w:val="28"/>
        </w:rPr>
        <w:t xml:space="preserve"> Чернігівської області</w:t>
      </w:r>
      <w:r w:rsidR="00044A8C">
        <w:rPr>
          <w:color w:val="000000"/>
          <w:sz w:val="28"/>
          <w:szCs w:val="28"/>
        </w:rPr>
        <w:t>, розташован</w:t>
      </w:r>
      <w:r w:rsidR="0081718E">
        <w:rPr>
          <w:color w:val="000000"/>
          <w:sz w:val="28"/>
          <w:szCs w:val="28"/>
        </w:rPr>
        <w:t>е</w:t>
      </w:r>
      <w:r w:rsidR="00044A8C">
        <w:rPr>
          <w:color w:val="000000"/>
          <w:sz w:val="28"/>
          <w:szCs w:val="28"/>
        </w:rPr>
        <w:t xml:space="preserve"> </w:t>
      </w:r>
      <w:r w:rsidR="0081718E">
        <w:rPr>
          <w:color w:val="000000"/>
          <w:sz w:val="28"/>
          <w:szCs w:val="28"/>
        </w:rPr>
        <w:t>за адресою:</w:t>
      </w:r>
      <w:r w:rsidR="00044A8C">
        <w:rPr>
          <w:color w:val="000000"/>
          <w:sz w:val="28"/>
          <w:szCs w:val="28"/>
        </w:rPr>
        <w:t xml:space="preserve"> вул. Козацька,</w:t>
      </w:r>
      <w:r w:rsidR="00771DCD">
        <w:rPr>
          <w:color w:val="000000"/>
          <w:sz w:val="28"/>
          <w:szCs w:val="28"/>
        </w:rPr>
        <w:t xml:space="preserve"> буд.</w:t>
      </w:r>
      <w:r w:rsidR="00044A8C">
        <w:rPr>
          <w:color w:val="000000"/>
          <w:sz w:val="28"/>
          <w:szCs w:val="28"/>
        </w:rPr>
        <w:t xml:space="preserve"> 27</w:t>
      </w:r>
      <w:r w:rsidR="0081718E">
        <w:rPr>
          <w:color w:val="000000"/>
          <w:sz w:val="28"/>
          <w:szCs w:val="28"/>
        </w:rPr>
        <w:t>, м. Новгор</w:t>
      </w:r>
      <w:r w:rsidR="00771DCD">
        <w:rPr>
          <w:color w:val="000000"/>
          <w:sz w:val="28"/>
          <w:szCs w:val="28"/>
        </w:rPr>
        <w:t>од-Сіверський, Чернігівська область.</w:t>
      </w:r>
    </w:p>
    <w:p w:rsidR="0078602C" w:rsidRPr="00825E20" w:rsidRDefault="0078602C" w:rsidP="006C0BE5">
      <w:pPr>
        <w:shd w:val="clear" w:color="auto" w:fill="FFFFFF"/>
        <w:ind w:left="709"/>
        <w:jc w:val="both"/>
        <w:rPr>
          <w:sz w:val="28"/>
          <w:szCs w:val="28"/>
          <w:lang w:eastAsia="ru-RU"/>
        </w:rPr>
      </w:pPr>
      <w:r w:rsidRPr="00825E20">
        <w:rPr>
          <w:sz w:val="28"/>
          <w:szCs w:val="28"/>
          <w:lang w:eastAsia="ru-RU"/>
        </w:rPr>
        <w:t xml:space="preserve"> </w:t>
      </w:r>
    </w:p>
    <w:p w:rsidR="0078602C" w:rsidRPr="00825E20" w:rsidRDefault="0078602C" w:rsidP="0081718E">
      <w:pPr>
        <w:shd w:val="clear" w:color="auto" w:fill="FFFFFF"/>
        <w:tabs>
          <w:tab w:val="left" w:pos="1134"/>
        </w:tabs>
        <w:ind w:firstLine="708"/>
        <w:jc w:val="both"/>
        <w:rPr>
          <w:sz w:val="28"/>
          <w:szCs w:val="28"/>
        </w:rPr>
      </w:pPr>
      <w:r w:rsidRPr="00825E20">
        <w:rPr>
          <w:sz w:val="28"/>
          <w:szCs w:val="28"/>
        </w:rPr>
        <w:t xml:space="preserve">2. </w:t>
      </w:r>
      <w:r w:rsidR="0081718E">
        <w:rPr>
          <w:sz w:val="28"/>
          <w:szCs w:val="28"/>
        </w:rPr>
        <w:tab/>
      </w:r>
      <w:r w:rsidR="00044A8C">
        <w:rPr>
          <w:color w:val="000000"/>
          <w:sz w:val="28"/>
          <w:szCs w:val="28"/>
        </w:rPr>
        <w:t xml:space="preserve">Передачу в оперативне управління майна </w:t>
      </w:r>
      <w:r w:rsidR="0081718E">
        <w:rPr>
          <w:color w:val="000000"/>
          <w:sz w:val="28"/>
          <w:szCs w:val="28"/>
        </w:rPr>
        <w:t>здійснити зі складанням</w:t>
      </w:r>
      <w:r w:rsidR="00044A8C">
        <w:rPr>
          <w:color w:val="000000"/>
          <w:sz w:val="28"/>
          <w:szCs w:val="28"/>
        </w:rPr>
        <w:t xml:space="preserve"> акту прийому-пер</w:t>
      </w:r>
      <w:r w:rsidR="0081718E">
        <w:rPr>
          <w:color w:val="000000"/>
          <w:sz w:val="28"/>
          <w:szCs w:val="28"/>
        </w:rPr>
        <w:t>едачі в у</w:t>
      </w:r>
      <w:r w:rsidR="00044A8C">
        <w:rPr>
          <w:color w:val="000000"/>
          <w:sz w:val="28"/>
          <w:szCs w:val="28"/>
        </w:rPr>
        <w:t>становленому законодавством порядку.</w:t>
      </w:r>
    </w:p>
    <w:p w:rsidR="0078602C" w:rsidRPr="00825E20" w:rsidRDefault="0078602C" w:rsidP="00A86657">
      <w:pPr>
        <w:shd w:val="clear" w:color="auto" w:fill="FFFFFF"/>
        <w:ind w:firstLine="708"/>
        <w:jc w:val="both"/>
        <w:rPr>
          <w:sz w:val="28"/>
          <w:szCs w:val="28"/>
        </w:rPr>
      </w:pPr>
    </w:p>
    <w:p w:rsidR="00E4395C" w:rsidRPr="00A42892" w:rsidRDefault="0078602C" w:rsidP="00E4395C">
      <w:pPr>
        <w:pStyle w:val="aa"/>
        <w:ind w:left="0" w:firstLine="709"/>
        <w:jc w:val="both"/>
        <w:rPr>
          <w:bCs/>
          <w:color w:val="000000"/>
          <w:sz w:val="28"/>
          <w:szCs w:val="28"/>
          <w:bdr w:val="none" w:sz="0" w:space="0" w:color="auto" w:frame="1"/>
        </w:rPr>
      </w:pPr>
      <w:r w:rsidRPr="00825E20">
        <w:rPr>
          <w:sz w:val="28"/>
          <w:szCs w:val="28"/>
        </w:rPr>
        <w:t xml:space="preserve">3. </w:t>
      </w:r>
      <w:r w:rsidR="00E4395C" w:rsidRPr="005B6A91">
        <w:rPr>
          <w:rFonts w:eastAsia="Calibri"/>
          <w:sz w:val="28"/>
          <w:szCs w:val="28"/>
          <w:lang w:eastAsia="en-US"/>
        </w:rPr>
        <w:t>Контроль за виконанням рішення покласти на постійну комісію міської ради з питань</w:t>
      </w:r>
      <w:r w:rsidR="00E4395C">
        <w:rPr>
          <w:rFonts w:eastAsia="Calibri"/>
          <w:sz w:val="28"/>
          <w:szCs w:val="28"/>
          <w:lang w:eastAsia="en-US"/>
        </w:rPr>
        <w:t xml:space="preserve"> планування, бюджету та комунальної власності</w:t>
      </w:r>
      <w:r w:rsidR="00E4395C" w:rsidRPr="005B6A91">
        <w:rPr>
          <w:rFonts w:eastAsia="Calibri"/>
          <w:sz w:val="28"/>
          <w:szCs w:val="28"/>
          <w:lang w:eastAsia="en-US"/>
        </w:rPr>
        <w:t>.</w:t>
      </w:r>
    </w:p>
    <w:p w:rsidR="00E4395C" w:rsidRDefault="00E4395C" w:rsidP="00E4395C">
      <w:pPr>
        <w:rPr>
          <w:sz w:val="28"/>
        </w:rPr>
      </w:pPr>
    </w:p>
    <w:p w:rsidR="00D7295F" w:rsidRDefault="00D7295F" w:rsidP="006C6C85">
      <w:pPr>
        <w:pStyle w:val="BodyText21"/>
        <w:suppressAutoHyphens/>
        <w:rPr>
          <w:rFonts w:eastAsia="Times New Roman"/>
          <w:lang w:eastAsia="ar-SA"/>
        </w:rPr>
      </w:pPr>
    </w:p>
    <w:p w:rsidR="0078602C" w:rsidRPr="00825E20" w:rsidRDefault="0078602C" w:rsidP="00D7295F">
      <w:pPr>
        <w:pStyle w:val="BodyText21"/>
        <w:suppressAutoHyphens/>
        <w:jc w:val="left"/>
        <w:rPr>
          <w:lang w:eastAsia="uk-UA"/>
        </w:rPr>
      </w:pPr>
      <w:r w:rsidRPr="00825E20">
        <w:rPr>
          <w:lang w:eastAsia="uk-UA"/>
        </w:rPr>
        <w:t>Секретар міської ради</w:t>
      </w:r>
      <w:r w:rsidRPr="00825E20">
        <w:rPr>
          <w:lang w:eastAsia="uk-UA"/>
        </w:rPr>
        <w:tab/>
      </w:r>
      <w:r w:rsidRPr="00825E20">
        <w:rPr>
          <w:lang w:eastAsia="uk-UA"/>
        </w:rPr>
        <w:tab/>
      </w:r>
      <w:r w:rsidRPr="00825E20">
        <w:rPr>
          <w:lang w:eastAsia="uk-UA"/>
        </w:rPr>
        <w:tab/>
      </w:r>
      <w:r w:rsidRPr="00825E20">
        <w:rPr>
          <w:lang w:eastAsia="uk-UA"/>
        </w:rPr>
        <w:tab/>
      </w:r>
      <w:r w:rsidRPr="00825E20">
        <w:rPr>
          <w:lang w:eastAsia="uk-UA"/>
        </w:rPr>
        <w:tab/>
        <w:t xml:space="preserve">                 </w:t>
      </w:r>
      <w:r w:rsidR="006C6C85" w:rsidRPr="00825E20">
        <w:rPr>
          <w:lang w:eastAsia="uk-UA"/>
        </w:rPr>
        <w:t xml:space="preserve">              </w:t>
      </w:r>
      <w:r w:rsidRPr="00825E20">
        <w:rPr>
          <w:lang w:eastAsia="uk-UA"/>
        </w:rPr>
        <w:t xml:space="preserve"> </w:t>
      </w:r>
      <w:r w:rsidR="00D7295F">
        <w:rPr>
          <w:lang w:eastAsia="uk-UA"/>
        </w:rPr>
        <w:t xml:space="preserve">    </w:t>
      </w:r>
      <w:r w:rsidRPr="00825E20">
        <w:rPr>
          <w:lang w:eastAsia="uk-UA"/>
        </w:rPr>
        <w:t>Л. Ткаченко</w:t>
      </w:r>
    </w:p>
    <w:p w:rsidR="0078602C" w:rsidRPr="00825E20" w:rsidRDefault="006C6C85" w:rsidP="001926DD">
      <w:pPr>
        <w:tabs>
          <w:tab w:val="left" w:pos="0"/>
        </w:tabs>
        <w:rPr>
          <w:color w:val="000000"/>
          <w:sz w:val="28"/>
          <w:szCs w:val="28"/>
        </w:rPr>
      </w:pPr>
      <w:r w:rsidRPr="00825E20">
        <w:rPr>
          <w:color w:val="000000"/>
          <w:sz w:val="28"/>
          <w:szCs w:val="28"/>
        </w:rPr>
        <w:lastRenderedPageBreak/>
        <w:t>Проє</w:t>
      </w:r>
      <w:r w:rsidR="0078602C" w:rsidRPr="00825E20">
        <w:rPr>
          <w:color w:val="000000"/>
          <w:sz w:val="28"/>
          <w:szCs w:val="28"/>
        </w:rPr>
        <w:t>кт рішення підготував:</w:t>
      </w:r>
    </w:p>
    <w:p w:rsidR="0078602C" w:rsidRPr="00825E20" w:rsidRDefault="0078602C" w:rsidP="001926DD">
      <w:pPr>
        <w:tabs>
          <w:tab w:val="left" w:pos="0"/>
        </w:tabs>
        <w:rPr>
          <w:color w:val="000000"/>
          <w:sz w:val="28"/>
          <w:szCs w:val="28"/>
        </w:rPr>
      </w:pPr>
    </w:p>
    <w:p w:rsidR="00253697" w:rsidRDefault="0078602C" w:rsidP="001926DD">
      <w:pPr>
        <w:shd w:val="clear" w:color="auto" w:fill="FFFFFF"/>
        <w:rPr>
          <w:sz w:val="28"/>
          <w:szCs w:val="28"/>
        </w:rPr>
      </w:pPr>
      <w:r w:rsidRPr="00825E20">
        <w:rPr>
          <w:sz w:val="28"/>
          <w:szCs w:val="28"/>
        </w:rPr>
        <w:t>Директор Центру надання соціальних</w:t>
      </w:r>
    </w:p>
    <w:p w:rsidR="0078602C" w:rsidRPr="00825E20" w:rsidRDefault="0078602C" w:rsidP="001926DD">
      <w:pPr>
        <w:shd w:val="clear" w:color="auto" w:fill="FFFFFF"/>
        <w:rPr>
          <w:sz w:val="28"/>
          <w:szCs w:val="28"/>
        </w:rPr>
      </w:pPr>
      <w:r w:rsidRPr="00825E20">
        <w:rPr>
          <w:sz w:val="28"/>
          <w:szCs w:val="28"/>
        </w:rPr>
        <w:t xml:space="preserve">послуг </w:t>
      </w:r>
      <w:r w:rsidR="00253697">
        <w:rPr>
          <w:sz w:val="28"/>
          <w:szCs w:val="28"/>
        </w:rPr>
        <w:t xml:space="preserve">Новгород-Сіверської міської ради </w:t>
      </w:r>
      <w:r w:rsidR="00253697">
        <w:rPr>
          <w:sz w:val="28"/>
          <w:szCs w:val="28"/>
        </w:rPr>
        <w:tab/>
      </w:r>
      <w:r w:rsidR="00253697">
        <w:rPr>
          <w:sz w:val="28"/>
          <w:szCs w:val="28"/>
        </w:rPr>
        <w:tab/>
      </w:r>
      <w:r w:rsidR="00253697">
        <w:rPr>
          <w:sz w:val="28"/>
          <w:szCs w:val="28"/>
        </w:rPr>
        <w:tab/>
      </w:r>
      <w:r w:rsidR="00253697">
        <w:rPr>
          <w:sz w:val="28"/>
          <w:szCs w:val="28"/>
        </w:rPr>
        <w:tab/>
      </w:r>
      <w:r w:rsidR="00A042F8">
        <w:rPr>
          <w:sz w:val="28"/>
          <w:szCs w:val="28"/>
        </w:rPr>
        <w:t xml:space="preserve"> </w:t>
      </w:r>
      <w:r w:rsidRPr="00825E20">
        <w:rPr>
          <w:sz w:val="28"/>
          <w:szCs w:val="28"/>
        </w:rPr>
        <w:t xml:space="preserve">С. Гончаренко </w:t>
      </w:r>
    </w:p>
    <w:p w:rsidR="0078602C" w:rsidRPr="00825E20" w:rsidRDefault="0078602C" w:rsidP="001926DD">
      <w:pPr>
        <w:tabs>
          <w:tab w:val="left" w:pos="0"/>
        </w:tabs>
        <w:rPr>
          <w:color w:val="000000"/>
          <w:sz w:val="28"/>
          <w:szCs w:val="28"/>
        </w:rPr>
      </w:pPr>
      <w:r w:rsidRPr="00825E20">
        <w:rPr>
          <w:color w:val="000000"/>
          <w:sz w:val="28"/>
          <w:szCs w:val="28"/>
        </w:rPr>
        <w:tab/>
        <w:t xml:space="preserve">                                                     </w:t>
      </w:r>
    </w:p>
    <w:p w:rsidR="0078602C" w:rsidRPr="00825E20" w:rsidRDefault="006C6C85" w:rsidP="001926DD">
      <w:pPr>
        <w:tabs>
          <w:tab w:val="left" w:pos="0"/>
        </w:tabs>
        <w:rPr>
          <w:color w:val="000000"/>
          <w:sz w:val="28"/>
          <w:szCs w:val="28"/>
        </w:rPr>
      </w:pPr>
      <w:r w:rsidRPr="00825E20">
        <w:rPr>
          <w:color w:val="000000"/>
          <w:sz w:val="28"/>
          <w:szCs w:val="28"/>
        </w:rPr>
        <w:t xml:space="preserve">ПОГОДЖЕНО: </w:t>
      </w:r>
    </w:p>
    <w:p w:rsidR="0078602C" w:rsidRPr="00825E20" w:rsidRDefault="0078602C" w:rsidP="001926DD">
      <w:pPr>
        <w:tabs>
          <w:tab w:val="left" w:pos="0"/>
        </w:tabs>
        <w:rPr>
          <w:color w:val="000000"/>
          <w:sz w:val="28"/>
          <w:szCs w:val="28"/>
        </w:rPr>
      </w:pPr>
    </w:p>
    <w:p w:rsidR="00A042F8" w:rsidRDefault="00A042F8" w:rsidP="00A042F8">
      <w:pPr>
        <w:tabs>
          <w:tab w:val="left" w:pos="7655"/>
        </w:tabs>
        <w:ind w:right="-1"/>
        <w:rPr>
          <w:sz w:val="28"/>
          <w:szCs w:val="28"/>
        </w:rPr>
      </w:pPr>
      <w:r>
        <w:rPr>
          <w:sz w:val="28"/>
          <w:szCs w:val="28"/>
        </w:rPr>
        <w:t xml:space="preserve">Керуючий справами виконавчого </w:t>
      </w:r>
    </w:p>
    <w:p w:rsidR="0078602C" w:rsidRPr="00825E20" w:rsidRDefault="00A042F8" w:rsidP="00A042F8">
      <w:pPr>
        <w:tabs>
          <w:tab w:val="left" w:pos="0"/>
        </w:tabs>
        <w:rPr>
          <w:color w:val="000000"/>
          <w:sz w:val="28"/>
          <w:szCs w:val="28"/>
        </w:rPr>
      </w:pPr>
      <w:r>
        <w:rPr>
          <w:sz w:val="28"/>
          <w:szCs w:val="28"/>
        </w:rPr>
        <w:t>комітету міської ради                                                                          С. Поливода</w:t>
      </w:r>
    </w:p>
    <w:p w:rsidR="00A042F8" w:rsidRDefault="00A042F8" w:rsidP="001926DD">
      <w:pPr>
        <w:tabs>
          <w:tab w:val="left" w:pos="0"/>
        </w:tabs>
        <w:rPr>
          <w:color w:val="000000"/>
          <w:sz w:val="28"/>
          <w:szCs w:val="28"/>
        </w:rPr>
      </w:pPr>
    </w:p>
    <w:p w:rsidR="0078602C" w:rsidRPr="00825E20" w:rsidRDefault="0078602C" w:rsidP="001926DD">
      <w:pPr>
        <w:tabs>
          <w:tab w:val="left" w:pos="0"/>
        </w:tabs>
        <w:rPr>
          <w:color w:val="000000"/>
          <w:sz w:val="28"/>
          <w:szCs w:val="28"/>
        </w:rPr>
      </w:pPr>
      <w:r w:rsidRPr="00825E20">
        <w:rPr>
          <w:color w:val="000000"/>
          <w:sz w:val="28"/>
          <w:szCs w:val="28"/>
        </w:rPr>
        <w:t xml:space="preserve">Начальник юридичного відділу </w:t>
      </w:r>
    </w:p>
    <w:p w:rsidR="0078602C" w:rsidRPr="00825E20" w:rsidRDefault="00A042F8" w:rsidP="001926DD">
      <w:pPr>
        <w:tabs>
          <w:tab w:val="left" w:pos="0"/>
        </w:tabs>
        <w:rPr>
          <w:color w:val="000000"/>
          <w:sz w:val="28"/>
          <w:szCs w:val="28"/>
        </w:rPr>
      </w:pPr>
      <w:r>
        <w:rPr>
          <w:color w:val="000000"/>
          <w:sz w:val="28"/>
          <w:szCs w:val="28"/>
        </w:rPr>
        <w:t>міської ради</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0078602C" w:rsidRPr="00825E20">
        <w:rPr>
          <w:color w:val="000000"/>
          <w:sz w:val="28"/>
          <w:szCs w:val="28"/>
        </w:rPr>
        <w:t>М. Шахунов</w:t>
      </w:r>
    </w:p>
    <w:p w:rsidR="0078602C" w:rsidRPr="00825E20" w:rsidRDefault="0078602C" w:rsidP="001926DD">
      <w:pPr>
        <w:tabs>
          <w:tab w:val="left" w:pos="0"/>
        </w:tabs>
        <w:rPr>
          <w:color w:val="000000"/>
          <w:sz w:val="28"/>
          <w:szCs w:val="28"/>
        </w:rPr>
      </w:pPr>
    </w:p>
    <w:p w:rsidR="0078602C" w:rsidRDefault="0078602C" w:rsidP="001926DD">
      <w:pPr>
        <w:rPr>
          <w:sz w:val="28"/>
          <w:szCs w:val="28"/>
          <w:lang w:eastAsia="uk-UA"/>
        </w:rPr>
      </w:pPr>
    </w:p>
    <w:p w:rsidR="001926DD" w:rsidRDefault="001926DD" w:rsidP="001926DD">
      <w:pPr>
        <w:rPr>
          <w:sz w:val="28"/>
          <w:szCs w:val="28"/>
          <w:lang w:eastAsia="uk-UA"/>
        </w:rPr>
      </w:pPr>
    </w:p>
    <w:p w:rsidR="00253697" w:rsidRDefault="00253697" w:rsidP="001926DD">
      <w:pPr>
        <w:rPr>
          <w:sz w:val="28"/>
          <w:szCs w:val="28"/>
          <w:lang w:eastAsia="uk-UA"/>
        </w:rPr>
      </w:pPr>
    </w:p>
    <w:p w:rsidR="00253697" w:rsidRDefault="00253697" w:rsidP="001926DD">
      <w:pPr>
        <w:rPr>
          <w:sz w:val="28"/>
          <w:szCs w:val="28"/>
          <w:lang w:eastAsia="uk-UA"/>
        </w:rPr>
      </w:pPr>
    </w:p>
    <w:p w:rsidR="00253697" w:rsidRDefault="00253697" w:rsidP="001926DD">
      <w:pPr>
        <w:rPr>
          <w:sz w:val="28"/>
          <w:szCs w:val="28"/>
          <w:lang w:eastAsia="uk-UA"/>
        </w:rPr>
      </w:pPr>
    </w:p>
    <w:p w:rsidR="00253697" w:rsidRDefault="00253697" w:rsidP="001926DD">
      <w:pPr>
        <w:rPr>
          <w:sz w:val="28"/>
          <w:szCs w:val="28"/>
          <w:lang w:eastAsia="uk-UA"/>
        </w:rPr>
      </w:pPr>
    </w:p>
    <w:p w:rsidR="00253697" w:rsidRDefault="00253697" w:rsidP="001926DD">
      <w:pPr>
        <w:rPr>
          <w:sz w:val="28"/>
          <w:szCs w:val="28"/>
          <w:lang w:eastAsia="uk-UA"/>
        </w:rPr>
      </w:pPr>
    </w:p>
    <w:p w:rsidR="001926DD" w:rsidRDefault="001926DD" w:rsidP="001926DD">
      <w:pPr>
        <w:rPr>
          <w:sz w:val="28"/>
          <w:szCs w:val="28"/>
          <w:lang w:eastAsia="uk-UA"/>
        </w:rPr>
      </w:pPr>
      <w:r>
        <w:rPr>
          <w:sz w:val="28"/>
          <w:szCs w:val="28"/>
          <w:lang w:eastAsia="uk-UA"/>
        </w:rPr>
        <w:t>Надіслати:</w:t>
      </w:r>
    </w:p>
    <w:p w:rsidR="00253697" w:rsidRDefault="001926DD" w:rsidP="001926DD">
      <w:pPr>
        <w:shd w:val="clear" w:color="auto" w:fill="FFFFFF"/>
        <w:rPr>
          <w:sz w:val="28"/>
          <w:szCs w:val="28"/>
        </w:rPr>
      </w:pPr>
      <w:r>
        <w:rPr>
          <w:sz w:val="28"/>
          <w:szCs w:val="28"/>
          <w:lang w:eastAsia="uk-UA"/>
        </w:rPr>
        <w:t xml:space="preserve">- </w:t>
      </w:r>
      <w:r>
        <w:rPr>
          <w:sz w:val="28"/>
          <w:szCs w:val="28"/>
        </w:rPr>
        <w:t>центр</w:t>
      </w:r>
      <w:r w:rsidRPr="00825E20">
        <w:rPr>
          <w:sz w:val="28"/>
          <w:szCs w:val="28"/>
        </w:rPr>
        <w:t xml:space="preserve"> </w:t>
      </w:r>
      <w:r>
        <w:rPr>
          <w:sz w:val="28"/>
          <w:szCs w:val="28"/>
        </w:rPr>
        <w:t xml:space="preserve">надання </w:t>
      </w:r>
      <w:r w:rsidR="00253697">
        <w:rPr>
          <w:sz w:val="28"/>
          <w:szCs w:val="28"/>
        </w:rPr>
        <w:t>соціальних</w:t>
      </w:r>
      <w:r w:rsidRPr="00825E20">
        <w:rPr>
          <w:sz w:val="28"/>
          <w:szCs w:val="28"/>
        </w:rPr>
        <w:t xml:space="preserve"> послуг міської ради</w:t>
      </w:r>
      <w:r>
        <w:rPr>
          <w:sz w:val="28"/>
          <w:szCs w:val="28"/>
        </w:rPr>
        <w:t xml:space="preserve"> – 1 прим.</w:t>
      </w:r>
      <w:r w:rsidR="00253697">
        <w:rPr>
          <w:sz w:val="28"/>
          <w:szCs w:val="28"/>
        </w:rPr>
        <w:t>;</w:t>
      </w:r>
    </w:p>
    <w:p w:rsidR="001926DD" w:rsidRPr="001926DD" w:rsidRDefault="00253697" w:rsidP="001926DD">
      <w:pPr>
        <w:shd w:val="clear" w:color="auto" w:fill="FFFFFF"/>
        <w:rPr>
          <w:sz w:val="28"/>
          <w:szCs w:val="28"/>
        </w:rPr>
      </w:pPr>
      <w:r>
        <w:rPr>
          <w:sz w:val="28"/>
          <w:szCs w:val="28"/>
        </w:rPr>
        <w:t>- Новгород-Сіверський територіальний центр соціального обслуговування (надання соціальних послуг) – 1 прим.</w:t>
      </w:r>
      <w:r w:rsidR="001926DD" w:rsidRPr="00825E20">
        <w:rPr>
          <w:sz w:val="28"/>
          <w:szCs w:val="28"/>
        </w:rPr>
        <w:t xml:space="preserve">                    </w:t>
      </w:r>
    </w:p>
    <w:sectPr w:rsidR="001926DD" w:rsidRPr="001926DD" w:rsidSect="00560E33">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0C0D"/>
    <w:rsid w:val="00002AF8"/>
    <w:rsid w:val="00007407"/>
    <w:rsid w:val="00007DD6"/>
    <w:rsid w:val="000100CA"/>
    <w:rsid w:val="00010C33"/>
    <w:rsid w:val="00033399"/>
    <w:rsid w:val="000372E3"/>
    <w:rsid w:val="00040016"/>
    <w:rsid w:val="0004353E"/>
    <w:rsid w:val="00044A8C"/>
    <w:rsid w:val="00046B37"/>
    <w:rsid w:val="0006641D"/>
    <w:rsid w:val="00072627"/>
    <w:rsid w:val="00072A5E"/>
    <w:rsid w:val="00077C89"/>
    <w:rsid w:val="00084DE5"/>
    <w:rsid w:val="000862DF"/>
    <w:rsid w:val="00086739"/>
    <w:rsid w:val="00093DC3"/>
    <w:rsid w:val="00094E5E"/>
    <w:rsid w:val="000A0F17"/>
    <w:rsid w:val="000A523B"/>
    <w:rsid w:val="000B085A"/>
    <w:rsid w:val="000B27A3"/>
    <w:rsid w:val="000B4723"/>
    <w:rsid w:val="000B7B79"/>
    <w:rsid w:val="000C193B"/>
    <w:rsid w:val="000C20E8"/>
    <w:rsid w:val="000D325B"/>
    <w:rsid w:val="000D5CA1"/>
    <w:rsid w:val="000E2A24"/>
    <w:rsid w:val="000F0D6E"/>
    <w:rsid w:val="001025C9"/>
    <w:rsid w:val="00115200"/>
    <w:rsid w:val="00117C29"/>
    <w:rsid w:val="00130187"/>
    <w:rsid w:val="00132B06"/>
    <w:rsid w:val="00134D9C"/>
    <w:rsid w:val="00146BB2"/>
    <w:rsid w:val="00154316"/>
    <w:rsid w:val="001552E5"/>
    <w:rsid w:val="0016204F"/>
    <w:rsid w:val="00165916"/>
    <w:rsid w:val="00173B3D"/>
    <w:rsid w:val="001762EF"/>
    <w:rsid w:val="001926DD"/>
    <w:rsid w:val="001A6726"/>
    <w:rsid w:val="001B2AB6"/>
    <w:rsid w:val="001C06D3"/>
    <w:rsid w:val="001C12D2"/>
    <w:rsid w:val="001D240C"/>
    <w:rsid w:val="001D5B6A"/>
    <w:rsid w:val="001D73B0"/>
    <w:rsid w:val="001E1F4E"/>
    <w:rsid w:val="002011D9"/>
    <w:rsid w:val="002018AE"/>
    <w:rsid w:val="002026DC"/>
    <w:rsid w:val="0020352A"/>
    <w:rsid w:val="00205291"/>
    <w:rsid w:val="00214136"/>
    <w:rsid w:val="00224B35"/>
    <w:rsid w:val="00245CC7"/>
    <w:rsid w:val="002516D4"/>
    <w:rsid w:val="00253697"/>
    <w:rsid w:val="002544B6"/>
    <w:rsid w:val="00262AE3"/>
    <w:rsid w:val="00267459"/>
    <w:rsid w:val="00271985"/>
    <w:rsid w:val="002814A9"/>
    <w:rsid w:val="00290DB8"/>
    <w:rsid w:val="002A190F"/>
    <w:rsid w:val="002A35AA"/>
    <w:rsid w:val="002A6198"/>
    <w:rsid w:val="002A665B"/>
    <w:rsid w:val="002A747A"/>
    <w:rsid w:val="002B16C1"/>
    <w:rsid w:val="002B41BD"/>
    <w:rsid w:val="002C1394"/>
    <w:rsid w:val="002C1B9C"/>
    <w:rsid w:val="002D08A1"/>
    <w:rsid w:val="002E3368"/>
    <w:rsid w:val="002E553F"/>
    <w:rsid w:val="002E7F94"/>
    <w:rsid w:val="002F1CB1"/>
    <w:rsid w:val="003300CB"/>
    <w:rsid w:val="00330E69"/>
    <w:rsid w:val="00343E9B"/>
    <w:rsid w:val="003565A1"/>
    <w:rsid w:val="003610E3"/>
    <w:rsid w:val="0036346C"/>
    <w:rsid w:val="0036597C"/>
    <w:rsid w:val="00373300"/>
    <w:rsid w:val="00373BAD"/>
    <w:rsid w:val="00382A73"/>
    <w:rsid w:val="00385625"/>
    <w:rsid w:val="003873FB"/>
    <w:rsid w:val="00387A44"/>
    <w:rsid w:val="003905C1"/>
    <w:rsid w:val="003B4ECA"/>
    <w:rsid w:val="003C7E83"/>
    <w:rsid w:val="003D37D6"/>
    <w:rsid w:val="003E1DDE"/>
    <w:rsid w:val="003E2B0B"/>
    <w:rsid w:val="003E3627"/>
    <w:rsid w:val="003E4856"/>
    <w:rsid w:val="003E67F6"/>
    <w:rsid w:val="004049DF"/>
    <w:rsid w:val="00411DEC"/>
    <w:rsid w:val="00425615"/>
    <w:rsid w:val="004436C4"/>
    <w:rsid w:val="00443F68"/>
    <w:rsid w:val="00460E2C"/>
    <w:rsid w:val="00476D28"/>
    <w:rsid w:val="00480702"/>
    <w:rsid w:val="00481E24"/>
    <w:rsid w:val="004846A7"/>
    <w:rsid w:val="00493A27"/>
    <w:rsid w:val="0049582D"/>
    <w:rsid w:val="004A1D37"/>
    <w:rsid w:val="004B21A6"/>
    <w:rsid w:val="004B47B2"/>
    <w:rsid w:val="004B4D7F"/>
    <w:rsid w:val="004C3BAC"/>
    <w:rsid w:val="004D4782"/>
    <w:rsid w:val="004D53DF"/>
    <w:rsid w:val="004E1607"/>
    <w:rsid w:val="004E16BF"/>
    <w:rsid w:val="004E6BBE"/>
    <w:rsid w:val="00503AED"/>
    <w:rsid w:val="00513BA3"/>
    <w:rsid w:val="0051703B"/>
    <w:rsid w:val="0051790D"/>
    <w:rsid w:val="0052034D"/>
    <w:rsid w:val="005222CD"/>
    <w:rsid w:val="00525F87"/>
    <w:rsid w:val="005317CB"/>
    <w:rsid w:val="005512C6"/>
    <w:rsid w:val="00551946"/>
    <w:rsid w:val="00552F61"/>
    <w:rsid w:val="005544FA"/>
    <w:rsid w:val="00556F8F"/>
    <w:rsid w:val="00560E33"/>
    <w:rsid w:val="0056465D"/>
    <w:rsid w:val="00564FAA"/>
    <w:rsid w:val="00584892"/>
    <w:rsid w:val="0059365F"/>
    <w:rsid w:val="0059391E"/>
    <w:rsid w:val="005944F3"/>
    <w:rsid w:val="005971B0"/>
    <w:rsid w:val="005A045A"/>
    <w:rsid w:val="005B0A60"/>
    <w:rsid w:val="005B4EDD"/>
    <w:rsid w:val="005E18A2"/>
    <w:rsid w:val="005E4C22"/>
    <w:rsid w:val="00605C7D"/>
    <w:rsid w:val="00621B47"/>
    <w:rsid w:val="00624CA4"/>
    <w:rsid w:val="006476AE"/>
    <w:rsid w:val="00647D55"/>
    <w:rsid w:val="00656FC0"/>
    <w:rsid w:val="00660879"/>
    <w:rsid w:val="00680142"/>
    <w:rsid w:val="006920A0"/>
    <w:rsid w:val="0069216B"/>
    <w:rsid w:val="00696A4D"/>
    <w:rsid w:val="006972A8"/>
    <w:rsid w:val="006A0F53"/>
    <w:rsid w:val="006B0E4C"/>
    <w:rsid w:val="006B2F26"/>
    <w:rsid w:val="006C0BE5"/>
    <w:rsid w:val="006C2CC7"/>
    <w:rsid w:val="006C6C85"/>
    <w:rsid w:val="006D151D"/>
    <w:rsid w:val="006D65C8"/>
    <w:rsid w:val="006E4EBF"/>
    <w:rsid w:val="006F4406"/>
    <w:rsid w:val="006F6FB3"/>
    <w:rsid w:val="007006FE"/>
    <w:rsid w:val="00701AA4"/>
    <w:rsid w:val="007070E2"/>
    <w:rsid w:val="0071381A"/>
    <w:rsid w:val="00720657"/>
    <w:rsid w:val="0072545B"/>
    <w:rsid w:val="007332A0"/>
    <w:rsid w:val="0073643C"/>
    <w:rsid w:val="00745EF8"/>
    <w:rsid w:val="00747B74"/>
    <w:rsid w:val="00771DCD"/>
    <w:rsid w:val="00774E7E"/>
    <w:rsid w:val="00785957"/>
    <w:rsid w:val="0078602C"/>
    <w:rsid w:val="00790651"/>
    <w:rsid w:val="00795CC1"/>
    <w:rsid w:val="007A55E2"/>
    <w:rsid w:val="007A723B"/>
    <w:rsid w:val="007B4FEA"/>
    <w:rsid w:val="007C22F2"/>
    <w:rsid w:val="007E6C22"/>
    <w:rsid w:val="007E7BC2"/>
    <w:rsid w:val="0080065F"/>
    <w:rsid w:val="0080688C"/>
    <w:rsid w:val="00810803"/>
    <w:rsid w:val="00810FB4"/>
    <w:rsid w:val="0081718E"/>
    <w:rsid w:val="00821FCB"/>
    <w:rsid w:val="00825A3C"/>
    <w:rsid w:val="00825E20"/>
    <w:rsid w:val="00826253"/>
    <w:rsid w:val="0083394B"/>
    <w:rsid w:val="00833AA9"/>
    <w:rsid w:val="0083576D"/>
    <w:rsid w:val="00840156"/>
    <w:rsid w:val="00867EE4"/>
    <w:rsid w:val="008731D3"/>
    <w:rsid w:val="00877A89"/>
    <w:rsid w:val="00883FA7"/>
    <w:rsid w:val="008847F7"/>
    <w:rsid w:val="00885507"/>
    <w:rsid w:val="00890E03"/>
    <w:rsid w:val="00891199"/>
    <w:rsid w:val="00894936"/>
    <w:rsid w:val="008A5207"/>
    <w:rsid w:val="008A5B28"/>
    <w:rsid w:val="008B2BE3"/>
    <w:rsid w:val="008C0BD0"/>
    <w:rsid w:val="008C3147"/>
    <w:rsid w:val="008D10EE"/>
    <w:rsid w:val="008D2DC6"/>
    <w:rsid w:val="008D5212"/>
    <w:rsid w:val="008F0C0D"/>
    <w:rsid w:val="0090056E"/>
    <w:rsid w:val="00901CBD"/>
    <w:rsid w:val="009026F9"/>
    <w:rsid w:val="00906CFF"/>
    <w:rsid w:val="009076A4"/>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67E42"/>
    <w:rsid w:val="00981653"/>
    <w:rsid w:val="0098303A"/>
    <w:rsid w:val="009874B3"/>
    <w:rsid w:val="009A1D0C"/>
    <w:rsid w:val="009B0CDE"/>
    <w:rsid w:val="009B0CF4"/>
    <w:rsid w:val="009B3038"/>
    <w:rsid w:val="009C0EB1"/>
    <w:rsid w:val="009C4BC4"/>
    <w:rsid w:val="009C56DA"/>
    <w:rsid w:val="009C5F88"/>
    <w:rsid w:val="009C6543"/>
    <w:rsid w:val="009C6949"/>
    <w:rsid w:val="009D6474"/>
    <w:rsid w:val="009E04CE"/>
    <w:rsid w:val="009F3511"/>
    <w:rsid w:val="00A00312"/>
    <w:rsid w:val="00A042F8"/>
    <w:rsid w:val="00A05F5C"/>
    <w:rsid w:val="00A07B07"/>
    <w:rsid w:val="00A16D8B"/>
    <w:rsid w:val="00A310F3"/>
    <w:rsid w:val="00A400AD"/>
    <w:rsid w:val="00A431F3"/>
    <w:rsid w:val="00A43917"/>
    <w:rsid w:val="00A562E1"/>
    <w:rsid w:val="00A73217"/>
    <w:rsid w:val="00A73E39"/>
    <w:rsid w:val="00A749FC"/>
    <w:rsid w:val="00A86657"/>
    <w:rsid w:val="00A913F8"/>
    <w:rsid w:val="00A93AEF"/>
    <w:rsid w:val="00A95706"/>
    <w:rsid w:val="00AB2C1E"/>
    <w:rsid w:val="00AB5630"/>
    <w:rsid w:val="00AC4021"/>
    <w:rsid w:val="00AD25FE"/>
    <w:rsid w:val="00AD4D5A"/>
    <w:rsid w:val="00AD5AC7"/>
    <w:rsid w:val="00AF11F2"/>
    <w:rsid w:val="00B011D3"/>
    <w:rsid w:val="00B02612"/>
    <w:rsid w:val="00B03429"/>
    <w:rsid w:val="00B15C0E"/>
    <w:rsid w:val="00B335B0"/>
    <w:rsid w:val="00B354EE"/>
    <w:rsid w:val="00B4032F"/>
    <w:rsid w:val="00B45511"/>
    <w:rsid w:val="00B5315F"/>
    <w:rsid w:val="00B553FC"/>
    <w:rsid w:val="00B55472"/>
    <w:rsid w:val="00B57AD3"/>
    <w:rsid w:val="00B61690"/>
    <w:rsid w:val="00B65A0D"/>
    <w:rsid w:val="00B65EEB"/>
    <w:rsid w:val="00B71EE6"/>
    <w:rsid w:val="00B7204E"/>
    <w:rsid w:val="00B77298"/>
    <w:rsid w:val="00B8304F"/>
    <w:rsid w:val="00B83CE3"/>
    <w:rsid w:val="00B87E95"/>
    <w:rsid w:val="00BA2434"/>
    <w:rsid w:val="00BA30B0"/>
    <w:rsid w:val="00BA3CC8"/>
    <w:rsid w:val="00BA418C"/>
    <w:rsid w:val="00BA702D"/>
    <w:rsid w:val="00BB05C8"/>
    <w:rsid w:val="00BC4FDC"/>
    <w:rsid w:val="00BC64C4"/>
    <w:rsid w:val="00BD27D0"/>
    <w:rsid w:val="00BE02C4"/>
    <w:rsid w:val="00BE03E0"/>
    <w:rsid w:val="00BF078A"/>
    <w:rsid w:val="00BF0EDE"/>
    <w:rsid w:val="00BF68A9"/>
    <w:rsid w:val="00BF7DA5"/>
    <w:rsid w:val="00C00489"/>
    <w:rsid w:val="00C13356"/>
    <w:rsid w:val="00C17AEC"/>
    <w:rsid w:val="00C30AB1"/>
    <w:rsid w:val="00C33254"/>
    <w:rsid w:val="00C35BA9"/>
    <w:rsid w:val="00C815D5"/>
    <w:rsid w:val="00C81F1F"/>
    <w:rsid w:val="00C859A2"/>
    <w:rsid w:val="00CA05B5"/>
    <w:rsid w:val="00CA252B"/>
    <w:rsid w:val="00CB5039"/>
    <w:rsid w:val="00CE03C5"/>
    <w:rsid w:val="00CE0E45"/>
    <w:rsid w:val="00CF7D90"/>
    <w:rsid w:val="00D02FDC"/>
    <w:rsid w:val="00D04264"/>
    <w:rsid w:val="00D07233"/>
    <w:rsid w:val="00D1642B"/>
    <w:rsid w:val="00D2429E"/>
    <w:rsid w:val="00D251D1"/>
    <w:rsid w:val="00D2661B"/>
    <w:rsid w:val="00D4621B"/>
    <w:rsid w:val="00D7295F"/>
    <w:rsid w:val="00D8074E"/>
    <w:rsid w:val="00D843CF"/>
    <w:rsid w:val="00D87681"/>
    <w:rsid w:val="00D87C79"/>
    <w:rsid w:val="00D93E90"/>
    <w:rsid w:val="00D95ABA"/>
    <w:rsid w:val="00DA119B"/>
    <w:rsid w:val="00DA1B98"/>
    <w:rsid w:val="00DA54EC"/>
    <w:rsid w:val="00DB7BE1"/>
    <w:rsid w:val="00DC00A0"/>
    <w:rsid w:val="00DD75ED"/>
    <w:rsid w:val="00DE2DB9"/>
    <w:rsid w:val="00DE2EBA"/>
    <w:rsid w:val="00DE7204"/>
    <w:rsid w:val="00DF57CF"/>
    <w:rsid w:val="00DF6691"/>
    <w:rsid w:val="00E00527"/>
    <w:rsid w:val="00E03DFD"/>
    <w:rsid w:val="00E11FD9"/>
    <w:rsid w:val="00E12F8F"/>
    <w:rsid w:val="00E1307A"/>
    <w:rsid w:val="00E17539"/>
    <w:rsid w:val="00E35E73"/>
    <w:rsid w:val="00E412B7"/>
    <w:rsid w:val="00E4395C"/>
    <w:rsid w:val="00E53EFC"/>
    <w:rsid w:val="00E61B02"/>
    <w:rsid w:val="00E6299B"/>
    <w:rsid w:val="00E62C18"/>
    <w:rsid w:val="00E6508C"/>
    <w:rsid w:val="00E724E5"/>
    <w:rsid w:val="00E73B85"/>
    <w:rsid w:val="00E835BE"/>
    <w:rsid w:val="00E903F0"/>
    <w:rsid w:val="00E944FC"/>
    <w:rsid w:val="00E97841"/>
    <w:rsid w:val="00EA6444"/>
    <w:rsid w:val="00EB5500"/>
    <w:rsid w:val="00EB6E24"/>
    <w:rsid w:val="00EC025B"/>
    <w:rsid w:val="00EE1614"/>
    <w:rsid w:val="00EE6BED"/>
    <w:rsid w:val="00EE6E67"/>
    <w:rsid w:val="00EE7212"/>
    <w:rsid w:val="00EF6196"/>
    <w:rsid w:val="00EF6E67"/>
    <w:rsid w:val="00F0493E"/>
    <w:rsid w:val="00F057AF"/>
    <w:rsid w:val="00F076D7"/>
    <w:rsid w:val="00F102A8"/>
    <w:rsid w:val="00F12F71"/>
    <w:rsid w:val="00F23EF5"/>
    <w:rsid w:val="00F278F9"/>
    <w:rsid w:val="00F308DD"/>
    <w:rsid w:val="00F371CB"/>
    <w:rsid w:val="00F44FE5"/>
    <w:rsid w:val="00F55136"/>
    <w:rsid w:val="00F55E6E"/>
    <w:rsid w:val="00F70FA5"/>
    <w:rsid w:val="00F82DCE"/>
    <w:rsid w:val="00F84DB6"/>
    <w:rsid w:val="00FB56AE"/>
    <w:rsid w:val="00FB7E1C"/>
    <w:rsid w:val="00FC054C"/>
    <w:rsid w:val="00FD7176"/>
    <w:rsid w:val="00FE1D3F"/>
    <w:rsid w:val="00FE3E61"/>
    <w:rsid w:val="00FF59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99"/>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uiPriority w:val="99"/>
    <w:qFormat/>
    <w:rsid w:val="00D02FDC"/>
  </w:style>
  <w:style w:type="paragraph" w:styleId="aa">
    <w:name w:val="List Paragraph"/>
    <w:basedOn w:val="a"/>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BD8AF5-3030-49BC-B010-742335914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377</Words>
  <Characters>2149</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Ura</cp:lastModifiedBy>
  <cp:revision>27</cp:revision>
  <cp:lastPrinted>2018-06-07T16:16:00Z</cp:lastPrinted>
  <dcterms:created xsi:type="dcterms:W3CDTF">2020-12-17T13:04:00Z</dcterms:created>
  <dcterms:modified xsi:type="dcterms:W3CDTF">2021-01-12T18:42:00Z</dcterms:modified>
</cp:coreProperties>
</file>